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F1" w:rsidRPr="00DC59E1" w:rsidRDefault="001308BB" w:rsidP="001308BB">
      <w:pPr>
        <w:jc w:val="center"/>
        <w:rPr>
          <w:sz w:val="28"/>
        </w:rPr>
      </w:pPr>
      <w:r w:rsidRPr="00DC59E1">
        <w:rPr>
          <w:sz w:val="28"/>
        </w:rPr>
        <w:t xml:space="preserve">Morfologia do coração </w:t>
      </w:r>
    </w:p>
    <w:p w:rsidR="001308BB" w:rsidRDefault="001308BB" w:rsidP="001308BB">
      <w:r>
        <w:t>Constituído por 3 camadas:</w:t>
      </w:r>
    </w:p>
    <w:p w:rsidR="001308BB" w:rsidRDefault="001308BB" w:rsidP="001308BB">
      <w:r>
        <w:t>-miocardo; (o musculo)</w:t>
      </w:r>
    </w:p>
    <w:p w:rsidR="001308BB" w:rsidRDefault="001308BB" w:rsidP="001308BB">
      <w:r>
        <w:t xml:space="preserve">Endocardo; </w:t>
      </w:r>
    </w:p>
    <w:p w:rsidR="001308BB" w:rsidRDefault="001308BB" w:rsidP="001308BB">
      <w:r>
        <w:t>-pericadodio; (protege do impacto dos pulmões)</w:t>
      </w:r>
    </w:p>
    <w:p w:rsidR="001308BB" w:rsidRDefault="001308BB" w:rsidP="001308BB">
      <w:r>
        <w:t>Tem quatro cavidades: 2 tem cima (aurículas) e 2em baixo (ventrículos)</w:t>
      </w:r>
    </w:p>
    <w:p w:rsidR="001308BB" w:rsidRDefault="001308BB" w:rsidP="001308BB"/>
    <w:p w:rsidR="001308BB" w:rsidRDefault="001308BB" w:rsidP="001308BB"/>
    <w:p w:rsidR="001308BB" w:rsidRDefault="001308BB" w:rsidP="001308BB"/>
    <w:p w:rsidR="007720BB" w:rsidRDefault="00210304" w:rsidP="007720BB">
      <w:pPr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2684469</wp:posOffset>
                </wp:positionH>
                <wp:positionV relativeFrom="paragraph">
                  <wp:posOffset>1549197</wp:posOffset>
                </wp:positionV>
                <wp:extent cx="904673" cy="1653702"/>
                <wp:effectExtent l="38100" t="38100" r="29210" b="22860"/>
                <wp:wrapNone/>
                <wp:docPr id="2" name="Conexão reta unidireci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673" cy="16537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2BD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" o:spid="_x0000_s1026" type="#_x0000_t32" style="position:absolute;margin-left:211.4pt;margin-top:122pt;width:71.25pt;height:130.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1308BB" w:rsidRPr="001308BB">
        <w:rPr>
          <w:noProof/>
          <w:lang w:eastAsia="pt-PT"/>
        </w:rPr>
        <w:drawing>
          <wp:inline distT="0" distB="0" distL="0" distR="0">
            <wp:extent cx="2645923" cy="2682364"/>
            <wp:effectExtent l="0" t="0" r="2540" b="3810"/>
            <wp:docPr id="1" name="Imagem 1" descr="C:\Users\alunoti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notic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78" cy="269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 xml:space="preserve">Veia cava superior; </w:t>
      </w:r>
    </w:p>
    <w:p w:rsidR="007720BB" w:rsidRDefault="00210304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3246634</wp:posOffset>
                </wp:positionH>
                <wp:positionV relativeFrom="paragraph">
                  <wp:posOffset>12025</wp:posOffset>
                </wp:positionV>
                <wp:extent cx="593820" cy="282103"/>
                <wp:effectExtent l="0" t="0" r="0" b="381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20" cy="282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304" w:rsidRDefault="00210304" w:rsidP="00210304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55.65pt;margin-top:.95pt;width:46.75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" fillcolor="white [3201]" stroked="f" strokeweight=".5pt">
                <v:textbox>
                  <w:txbxContent>
                    <w:p w:rsidR="00210304" w:rsidRDefault="00210304" w:rsidP="00210304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720BB">
        <w:t>Aurícula direita;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Válvulas tricúspide;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Ventrículo direito;</w:t>
      </w:r>
    </w:p>
    <w:p w:rsidR="007720BB" w:rsidRPr="007720BB" w:rsidRDefault="007720BB" w:rsidP="007720BB">
      <w:pPr>
        <w:pStyle w:val="PargrafodaLista"/>
        <w:numPr>
          <w:ilvl w:val="0"/>
          <w:numId w:val="1"/>
        </w:numPr>
      </w:pPr>
      <w:r>
        <w:t xml:space="preserve"> </w:t>
      </w:r>
      <w:r w:rsidRPr="007720BB">
        <w:t>Veia cava inferior;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Artéria aorta;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Artérias pulmonares;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Veias pulmonares;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Aurícula esquerda;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Válvula bicúspide ou mitral;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Ventrículo esquerdo;</w:t>
      </w:r>
    </w:p>
    <w:p w:rsidR="007720BB" w:rsidRDefault="007720BB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>Septo;</w:t>
      </w:r>
    </w:p>
    <w:p w:rsidR="00210304" w:rsidRDefault="00210304" w:rsidP="007720BB">
      <w:pPr>
        <w:pStyle w:val="PargrafodaLista"/>
        <w:numPr>
          <w:ilvl w:val="0"/>
          <w:numId w:val="1"/>
        </w:numPr>
        <w:tabs>
          <w:tab w:val="left" w:pos="2313"/>
        </w:tabs>
      </w:pPr>
      <w:r>
        <w:t xml:space="preserve">Válvulas semilunares; </w:t>
      </w:r>
    </w:p>
    <w:p w:rsidR="007720BB" w:rsidRDefault="007720BB" w:rsidP="007720BB">
      <w:pPr>
        <w:pStyle w:val="PargrafodaLista"/>
        <w:tabs>
          <w:tab w:val="left" w:pos="2313"/>
        </w:tabs>
      </w:pPr>
    </w:p>
    <w:p w:rsidR="00210304" w:rsidRDefault="00210304" w:rsidP="007720BB">
      <w:pPr>
        <w:pStyle w:val="PargrafodaLista"/>
        <w:tabs>
          <w:tab w:val="left" w:pos="2313"/>
        </w:tabs>
      </w:pPr>
    </w:p>
    <w:p w:rsidR="007720BB" w:rsidRDefault="007720BB" w:rsidP="00210304">
      <w:pPr>
        <w:tabs>
          <w:tab w:val="left" w:pos="2313"/>
        </w:tabs>
      </w:pPr>
      <w:r w:rsidRPr="00210304">
        <w:rPr>
          <w:color w:val="FF0000"/>
        </w:rPr>
        <w:t>Coronárias</w:t>
      </w:r>
      <w:r>
        <w:t>-Alem disto o coração tem uma própria circulação que dá vida ao coração</w:t>
      </w:r>
      <w:r w:rsidR="00210304">
        <w:t>.</w:t>
      </w:r>
    </w:p>
    <w:p w:rsidR="00210304" w:rsidRDefault="00210304" w:rsidP="007720BB">
      <w:pPr>
        <w:pStyle w:val="PargrafodaLista"/>
        <w:tabs>
          <w:tab w:val="left" w:pos="2313"/>
        </w:tabs>
      </w:pPr>
    </w:p>
    <w:p w:rsidR="00210304" w:rsidRDefault="00210304" w:rsidP="007720BB">
      <w:pPr>
        <w:pStyle w:val="PargrafodaLista"/>
        <w:tabs>
          <w:tab w:val="left" w:pos="2313"/>
        </w:tabs>
      </w:pPr>
    </w:p>
    <w:p w:rsidR="007720BB" w:rsidRDefault="00210304" w:rsidP="007720BB">
      <w:pPr>
        <w:tabs>
          <w:tab w:val="left" w:pos="2313"/>
        </w:tabs>
      </w:pPr>
      <w:r w:rsidRPr="00210304">
        <w:rPr>
          <w:color w:val="FF0000"/>
        </w:rPr>
        <w:t>Diástole</w:t>
      </w:r>
      <w:r>
        <w:rPr>
          <w:color w:val="FF0000"/>
        </w:rPr>
        <w:t xml:space="preserve"> geral</w:t>
      </w:r>
      <w:r>
        <w:t>- repouso do coração (0.4s);</w:t>
      </w:r>
    </w:p>
    <w:p w:rsidR="00210304" w:rsidRDefault="00210304" w:rsidP="007720BB">
      <w:pPr>
        <w:tabs>
          <w:tab w:val="left" w:pos="2313"/>
        </w:tabs>
      </w:pPr>
      <w:r w:rsidRPr="00210304">
        <w:rPr>
          <w:color w:val="FF0000"/>
        </w:rPr>
        <w:t>Sístole auricular</w:t>
      </w:r>
      <w:r>
        <w:t>- contração (0.1s)</w:t>
      </w:r>
      <w:r w:rsidR="008C2558">
        <w:t>;</w:t>
      </w:r>
    </w:p>
    <w:p w:rsidR="008C2558" w:rsidRDefault="008C2558" w:rsidP="007720BB">
      <w:pPr>
        <w:tabs>
          <w:tab w:val="left" w:pos="2313"/>
        </w:tabs>
        <w:rPr>
          <w:color w:val="000000" w:themeColor="text1"/>
        </w:rPr>
      </w:pPr>
      <w:r w:rsidRPr="008C2558">
        <w:rPr>
          <w:color w:val="FF0000"/>
        </w:rPr>
        <w:t>Sístole ventrículo</w:t>
      </w:r>
      <w:r>
        <w:rPr>
          <w:color w:val="000000" w:themeColor="text1"/>
        </w:rPr>
        <w:t>- contração (0.3s)</w:t>
      </w:r>
    </w:p>
    <w:p w:rsidR="008C2558" w:rsidRDefault="008C2558" w:rsidP="007720BB">
      <w:pPr>
        <w:tabs>
          <w:tab w:val="left" w:pos="2313"/>
        </w:tabs>
        <w:rPr>
          <w:color w:val="000000" w:themeColor="text1"/>
        </w:rPr>
      </w:pPr>
    </w:p>
    <w:p w:rsidR="008C2558" w:rsidRDefault="008C2558" w:rsidP="007720BB">
      <w:pPr>
        <w:tabs>
          <w:tab w:val="left" w:pos="2313"/>
        </w:tabs>
        <w:rPr>
          <w:color w:val="000000" w:themeColor="text1"/>
        </w:rPr>
      </w:pPr>
    </w:p>
    <w:p w:rsidR="008C2558" w:rsidRDefault="008C2558" w:rsidP="008C2558">
      <w:pPr>
        <w:tabs>
          <w:tab w:val="left" w:pos="2313"/>
        </w:tabs>
        <w:jc w:val="center"/>
        <w:rPr>
          <w:color w:val="000000" w:themeColor="text1"/>
        </w:rPr>
      </w:pPr>
      <w:r>
        <w:rPr>
          <w:color w:val="000000" w:themeColor="text1"/>
        </w:rPr>
        <w:t>2º Circulações</w:t>
      </w:r>
    </w:p>
    <w:p w:rsidR="008C2558" w:rsidRDefault="008C2558" w:rsidP="008C2558">
      <w:pPr>
        <w:tabs>
          <w:tab w:val="left" w:pos="2313"/>
        </w:tabs>
        <w:jc w:val="center"/>
        <w:rPr>
          <w:color w:val="000000" w:themeColor="text1"/>
        </w:rPr>
      </w:pPr>
      <w:r>
        <w:rPr>
          <w:color w:val="000000" w:themeColor="text1"/>
        </w:rPr>
        <w:t>- Circulação pulmonar (pulmões)</w:t>
      </w:r>
    </w:p>
    <w:p w:rsidR="008C2558" w:rsidRDefault="008C2558" w:rsidP="008C2558">
      <w:pPr>
        <w:tabs>
          <w:tab w:val="left" w:pos="2313"/>
          <w:tab w:val="left" w:pos="2865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- Circulação sistémica (todo o corpo)</w:t>
      </w:r>
    </w:p>
    <w:p w:rsidR="008C2558" w:rsidRDefault="008C2558" w:rsidP="008C2558">
      <w:pPr>
        <w:tabs>
          <w:tab w:val="left" w:pos="2313"/>
          <w:tab w:val="left" w:pos="2865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C2558" w:rsidRDefault="008C2558" w:rsidP="008C2558">
      <w:pPr>
        <w:tabs>
          <w:tab w:val="left" w:pos="2941"/>
        </w:tabs>
        <w:jc w:val="center"/>
        <w:rPr>
          <w:color w:val="000000" w:themeColor="text1"/>
        </w:rPr>
      </w:pPr>
    </w:p>
    <w:p w:rsidR="008C2558" w:rsidRDefault="008C2558" w:rsidP="008C2558">
      <w:pPr>
        <w:tabs>
          <w:tab w:val="left" w:pos="2941"/>
        </w:tabs>
        <w:jc w:val="center"/>
        <w:rPr>
          <w:color w:val="FF0000"/>
          <w:sz w:val="28"/>
        </w:rPr>
      </w:pPr>
      <w:r w:rsidRPr="00773F4F">
        <w:rPr>
          <w:color w:val="000000" w:themeColor="text1"/>
          <w:sz w:val="28"/>
        </w:rPr>
        <w:t>Circulação sistémica</w:t>
      </w:r>
      <w:r w:rsidR="00773F4F">
        <w:rPr>
          <w:color w:val="000000" w:themeColor="text1"/>
          <w:sz w:val="28"/>
        </w:rPr>
        <w:t>/</w:t>
      </w:r>
      <w:r w:rsidR="00773F4F" w:rsidRPr="00773F4F">
        <w:rPr>
          <w:color w:val="000000" w:themeColor="text1"/>
          <w:sz w:val="28"/>
        </w:rPr>
        <w:t>circulação</w:t>
      </w:r>
      <w:r w:rsidR="00773F4F">
        <w:rPr>
          <w:color w:val="FF0000"/>
          <w:sz w:val="28"/>
        </w:rPr>
        <w:t xml:space="preserve"> pulmonar</w:t>
      </w:r>
      <w:r w:rsidRPr="008C2558">
        <w:rPr>
          <w:color w:val="FF0000"/>
          <w:sz w:val="28"/>
        </w:rPr>
        <w:t xml:space="preserve"> </w:t>
      </w:r>
    </w:p>
    <w:p w:rsidR="008C2558" w:rsidRPr="00773F4F" w:rsidRDefault="00773F4F" w:rsidP="00773F4F">
      <w:pPr>
        <w:tabs>
          <w:tab w:val="left" w:pos="2941"/>
          <w:tab w:val="left" w:pos="6060"/>
        </w:tabs>
        <w:rPr>
          <w:color w:val="FF0000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 w:rsidRPr="00773F4F">
        <w:rPr>
          <w:color w:val="FF0000"/>
        </w:rPr>
        <w:t>Direito</w:t>
      </w:r>
    </w:p>
    <w:p w:rsidR="00DC59E1" w:rsidRDefault="00DC59E1" w:rsidP="00DC59E1">
      <w:pPr>
        <w:tabs>
          <w:tab w:val="left" w:pos="2295"/>
          <w:tab w:val="left" w:pos="5355"/>
          <w:tab w:val="right" w:pos="8504"/>
        </w:tabs>
        <w:rPr>
          <w:color w:val="000000" w:themeColor="text1"/>
        </w:rPr>
      </w:pPr>
      <w:r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229870</wp:posOffset>
                </wp:positionV>
                <wp:extent cx="9525" cy="1123950"/>
                <wp:effectExtent l="0" t="0" r="28575" b="1905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E6FAF" id="Conexão reta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18.1pt" to="328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2491739</wp:posOffset>
                </wp:positionH>
                <wp:positionV relativeFrom="paragraph">
                  <wp:posOffset>106044</wp:posOffset>
                </wp:positionV>
                <wp:extent cx="885825" cy="0"/>
                <wp:effectExtent l="0" t="0" r="28575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95C13" id="Conexão reta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8.35pt" to="265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96519</wp:posOffset>
                </wp:positionV>
                <wp:extent cx="581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A3715" id="Conexão ret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7.6pt" to="109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8C2558">
        <w:rPr>
          <w:color w:val="000000" w:themeColor="text1"/>
        </w:rPr>
        <w:t>Diástole geral</w:t>
      </w:r>
      <w:r w:rsidR="00DB2A42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DB2A42">
        <w:rPr>
          <w:color w:val="000000" w:themeColor="text1"/>
        </w:rPr>
        <w:t>Aurícula</w:t>
      </w:r>
      <w:r>
        <w:rPr>
          <w:color w:val="000000" w:themeColor="text1"/>
        </w:rPr>
        <w:t xml:space="preserve"> esquerda</w:t>
      </w:r>
      <w:r>
        <w:rPr>
          <w:color w:val="000000" w:themeColor="text1"/>
        </w:rPr>
        <w:tab/>
        <w:t xml:space="preserve"> ventrículo esquerdo   </w:t>
      </w:r>
      <w:r>
        <w:rPr>
          <w:color w:val="000000" w:themeColor="text1"/>
        </w:rPr>
        <w:tab/>
      </w:r>
    </w:p>
    <w:p w:rsidR="008C2558" w:rsidRPr="00773F4F" w:rsidRDefault="008C2558" w:rsidP="00773F4F">
      <w:pPr>
        <w:tabs>
          <w:tab w:val="left" w:pos="2295"/>
        </w:tabs>
        <w:rPr>
          <w:color w:val="FF0000"/>
        </w:rPr>
      </w:pPr>
      <w:r>
        <w:rPr>
          <w:color w:val="000000" w:themeColor="text1"/>
        </w:rPr>
        <w:t xml:space="preserve"> </w:t>
      </w:r>
      <w:r w:rsidR="00DB2A42">
        <w:rPr>
          <w:color w:val="000000" w:themeColor="text1"/>
        </w:rPr>
        <w:t xml:space="preserve">        </w:t>
      </w:r>
      <w:proofErr w:type="gramStart"/>
      <w:r w:rsidR="00DB2A42">
        <w:rPr>
          <w:color w:val="000000" w:themeColor="text1"/>
        </w:rPr>
        <w:t>(O2)</w:t>
      </w:r>
      <w:proofErr w:type="gramEnd"/>
      <w:r w:rsidR="00773F4F">
        <w:rPr>
          <w:color w:val="000000" w:themeColor="text1"/>
        </w:rPr>
        <w:t>/</w:t>
      </w:r>
      <w:r w:rsidR="00773F4F" w:rsidRPr="00773F4F">
        <w:rPr>
          <w:color w:val="FF0000"/>
        </w:rPr>
        <w:t>(CO2)</w:t>
      </w:r>
      <w:r w:rsidR="00773F4F">
        <w:rPr>
          <w:color w:val="000000" w:themeColor="text1"/>
        </w:rPr>
        <w:tab/>
        <w:t xml:space="preserve">      </w:t>
      </w:r>
      <w:r w:rsidR="00773F4F" w:rsidRPr="00773F4F">
        <w:rPr>
          <w:color w:val="FF0000"/>
        </w:rPr>
        <w:t xml:space="preserve">Direito </w:t>
      </w:r>
    </w:p>
    <w:p w:rsidR="008C2558" w:rsidRDefault="008C2558" w:rsidP="008C2558">
      <w:pPr>
        <w:tabs>
          <w:tab w:val="left" w:pos="2313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C2558" w:rsidRDefault="008C2558" w:rsidP="008C2558">
      <w:pPr>
        <w:tabs>
          <w:tab w:val="left" w:pos="2313"/>
        </w:tabs>
        <w:jc w:val="center"/>
        <w:rPr>
          <w:color w:val="000000" w:themeColor="text1"/>
        </w:rPr>
      </w:pPr>
    </w:p>
    <w:p w:rsidR="008C2558" w:rsidRPr="008C2558" w:rsidRDefault="008C2558" w:rsidP="008C2558">
      <w:pPr>
        <w:tabs>
          <w:tab w:val="left" w:pos="2313"/>
        </w:tabs>
        <w:rPr>
          <w:color w:val="000000" w:themeColor="text1"/>
        </w:rPr>
      </w:pPr>
    </w:p>
    <w:p w:rsidR="00210304" w:rsidRDefault="00DC59E1" w:rsidP="00DB2A42">
      <w:pPr>
        <w:tabs>
          <w:tab w:val="left" w:pos="5865"/>
          <w:tab w:val="left" w:pos="6345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4149089</wp:posOffset>
                </wp:positionH>
                <wp:positionV relativeFrom="paragraph">
                  <wp:posOffset>278131</wp:posOffset>
                </wp:positionV>
                <wp:extent cx="28575" cy="1104900"/>
                <wp:effectExtent l="0" t="0" r="28575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01D38" id="Conexão reta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pt,21.9pt" to="328.9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DB2A42">
        <w:t xml:space="preserve">                                                                                                          (O2)  </w:t>
      </w:r>
      <w:r w:rsidR="00DB2A42">
        <w:tab/>
      </w:r>
      <w:r>
        <w:t>Artéria aorta</w:t>
      </w:r>
      <w:r w:rsidR="00773F4F">
        <w:t>/</w:t>
      </w:r>
      <w:r>
        <w:t xml:space="preserve"> </w:t>
      </w:r>
      <w:r w:rsidR="00773F4F" w:rsidRPr="00773F4F">
        <w:rPr>
          <w:color w:val="FF0000"/>
        </w:rPr>
        <w:t xml:space="preserve">arte. Pulmonar </w:t>
      </w:r>
      <w:r w:rsidRPr="00773F4F">
        <w:rPr>
          <w:color w:val="FF0000"/>
        </w:rPr>
        <w:t xml:space="preserve"> </w:t>
      </w:r>
    </w:p>
    <w:p w:rsidR="00DB2A42" w:rsidRDefault="00773F4F" w:rsidP="007720BB">
      <w:pPr>
        <w:tabs>
          <w:tab w:val="left" w:pos="2313"/>
        </w:tabs>
      </w:pPr>
      <w:r>
        <w:t xml:space="preserve"> </w:t>
      </w:r>
    </w:p>
    <w:p w:rsidR="00DB2A42" w:rsidRPr="00DB2A42" w:rsidRDefault="00DB2A42" w:rsidP="00DB2A42"/>
    <w:p w:rsidR="00DB2A42" w:rsidRPr="00DB2A42" w:rsidRDefault="00DB2A42" w:rsidP="00DB2A42"/>
    <w:p w:rsidR="00DB2A42" w:rsidRPr="00773F4F" w:rsidRDefault="00773F4F" w:rsidP="00773F4F">
      <w:pPr>
        <w:jc w:val="center"/>
        <w:rPr>
          <w:color w:val="FF0000"/>
        </w:rPr>
      </w:pPr>
      <w:r w:rsidRPr="00773F4F">
        <w:rPr>
          <w:color w:val="FF0000"/>
        </w:rPr>
        <w:t>(CO2)</w:t>
      </w:r>
    </w:p>
    <w:p w:rsidR="00DB2A42" w:rsidRDefault="00DB2A42" w:rsidP="00DB2A42">
      <w:pPr>
        <w:tabs>
          <w:tab w:val="left" w:pos="3180"/>
          <w:tab w:val="left" w:pos="6480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278765</wp:posOffset>
                </wp:positionV>
                <wp:extent cx="0" cy="1095375"/>
                <wp:effectExtent l="0" t="0" r="19050" b="28575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436E5" id="Conexão reta 1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21.95pt" to="32.7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88265</wp:posOffset>
                </wp:positionV>
                <wp:extent cx="1095375" cy="0"/>
                <wp:effectExtent l="0" t="0" r="9525" b="1905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A4309" id="Conexão reta 1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6.95pt" to="151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97790</wp:posOffset>
                </wp:positionV>
                <wp:extent cx="1247775" cy="0"/>
                <wp:effectExtent l="0" t="0" r="9525" b="19050"/>
                <wp:wrapNone/>
                <wp:docPr id="11" name="Conexão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A22F3" id="Conexão reta 1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7.7pt" to="317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t>Células (O2)</w:t>
      </w:r>
      <w:r>
        <w:tab/>
        <w:t>Capilares (O2)</w:t>
      </w:r>
      <w:r>
        <w:tab/>
        <w:t>Arteríolas</w:t>
      </w:r>
    </w:p>
    <w:p w:rsidR="00DB2A42" w:rsidRPr="00DB2A42" w:rsidRDefault="00DB2A42" w:rsidP="00DB2A42"/>
    <w:p w:rsidR="00DB2A42" w:rsidRPr="00DB2A42" w:rsidRDefault="00DB2A42" w:rsidP="00DB2A42"/>
    <w:p w:rsidR="00DB2A42" w:rsidRPr="00DB2A42" w:rsidRDefault="00DB2A42" w:rsidP="00DB2A42"/>
    <w:p w:rsidR="00DB2A42" w:rsidRPr="00773F4F" w:rsidRDefault="00773F4F" w:rsidP="00773F4F">
      <w:pPr>
        <w:tabs>
          <w:tab w:val="left" w:pos="1290"/>
          <w:tab w:val="left" w:pos="6570"/>
        </w:tabs>
        <w:rPr>
          <w:color w:val="FF0000"/>
        </w:rPr>
      </w:pPr>
      <w:r>
        <w:tab/>
      </w:r>
      <w:r>
        <w:rPr>
          <w:color w:val="FF0000"/>
        </w:rPr>
        <w:t>(</w:t>
      </w:r>
      <w:r w:rsidRPr="00773F4F">
        <w:rPr>
          <w:color w:val="FF0000"/>
        </w:rPr>
        <w:t>O2)</w:t>
      </w:r>
      <w:r>
        <w:rPr>
          <w:color w:val="FF0000"/>
        </w:rPr>
        <w:tab/>
        <w:t>Pulmonares/ (O2)</w:t>
      </w:r>
    </w:p>
    <w:p w:rsidR="00DB2A42" w:rsidRDefault="00DB2A42" w:rsidP="00DB2A42">
      <w:pPr>
        <w:tabs>
          <w:tab w:val="left" w:pos="3630"/>
          <w:tab w:val="left" w:pos="6000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205740</wp:posOffset>
                </wp:positionV>
                <wp:extent cx="9525" cy="295275"/>
                <wp:effectExtent l="0" t="0" r="28575" b="28575"/>
                <wp:wrapNone/>
                <wp:docPr id="17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0676F" id="Conexão reta 1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16.2pt" to="326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98425</wp:posOffset>
                </wp:positionV>
                <wp:extent cx="885825" cy="0"/>
                <wp:effectExtent l="0" t="0" r="28575" b="19050"/>
                <wp:wrapNone/>
                <wp:docPr id="15" name="Conexão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7992D" id="Conexão reta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7.75pt" to="291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910589</wp:posOffset>
                </wp:positionH>
                <wp:positionV relativeFrom="paragraph">
                  <wp:posOffset>107950</wp:posOffset>
                </wp:positionV>
                <wp:extent cx="1323975" cy="0"/>
                <wp:effectExtent l="0" t="0" r="28575" b="1905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E1B0B" id="Conexão reta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8.5pt" to="17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t>Capilares (CO2)</w:t>
      </w:r>
      <w:r>
        <w:tab/>
        <w:t xml:space="preserve">Vénulas </w:t>
      </w:r>
      <w:r>
        <w:tab/>
        <w:t>Veias cavas (CO2)</w:t>
      </w:r>
    </w:p>
    <w:p w:rsidR="007720BB" w:rsidRDefault="00DB2A42" w:rsidP="00DB2A42">
      <w:pPr>
        <w:tabs>
          <w:tab w:val="left" w:pos="5370"/>
        </w:tabs>
      </w:pPr>
      <w:r>
        <w:tab/>
      </w:r>
    </w:p>
    <w:p w:rsidR="00DB2A42" w:rsidRDefault="00DB2A42" w:rsidP="00DB2A42">
      <w:pPr>
        <w:tabs>
          <w:tab w:val="left" w:pos="6375"/>
        </w:tabs>
        <w:jc w:val="center"/>
        <w:rPr>
          <w:color w:val="FF0000"/>
        </w:rPr>
      </w:pPr>
      <w:r>
        <w:t xml:space="preserve">                                                          Aurícula direita</w:t>
      </w:r>
      <w:r w:rsidR="00773F4F">
        <w:t xml:space="preserve">/ </w:t>
      </w:r>
      <w:r w:rsidR="00773F4F" w:rsidRPr="00773F4F">
        <w:rPr>
          <w:color w:val="FF0000"/>
        </w:rPr>
        <w:t>esquerda</w:t>
      </w:r>
    </w:p>
    <w:p w:rsidR="00773F4F" w:rsidRDefault="00773F4F" w:rsidP="00773F4F">
      <w:pPr>
        <w:tabs>
          <w:tab w:val="left" w:pos="6375"/>
        </w:tabs>
        <w:jc w:val="center"/>
      </w:pPr>
      <w:r>
        <w:lastRenderedPageBreak/>
        <w:t>Sistema respiratória</w:t>
      </w:r>
    </w:p>
    <w:p w:rsidR="00773F4F" w:rsidRDefault="00773F4F" w:rsidP="00773F4F">
      <w:pPr>
        <w:tabs>
          <w:tab w:val="left" w:pos="6375"/>
        </w:tabs>
        <w:jc w:val="center"/>
      </w:pPr>
    </w:p>
    <w:p w:rsidR="00773F4F" w:rsidRDefault="00773F4F" w:rsidP="00773F4F">
      <w:pPr>
        <w:tabs>
          <w:tab w:val="left" w:pos="6375"/>
        </w:tabs>
      </w:pPr>
      <w:r w:rsidRPr="00773F4F">
        <w:rPr>
          <w:color w:val="FF0000"/>
        </w:rPr>
        <w:t xml:space="preserve">Fossas nasais </w:t>
      </w:r>
      <w:r w:rsidR="000506B9">
        <w:t>– revestidos por mucosas que humidificam o ar, pelos (para filtrar as impurezas). Aquece o ar.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Faringe</w:t>
      </w:r>
      <w:r>
        <w:t>- limitado pela epiglote para tapar o tupo que não precisamos.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Laringe</w:t>
      </w:r>
      <w:r>
        <w:t>- tem as cordas vocais.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Traqueia</w:t>
      </w:r>
      <w:r>
        <w:t>- Um tubo de 10 ou 12 cm em frente do esófago. Em tubo com anéis abertos atrás, tem a função de empurrar o esófago para a frente para não sufocar, revestido por cílios para limpar as impurezas dos pulmões. Ramifica-se em dois.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Brônquios</w:t>
      </w:r>
      <w:r>
        <w:t>- tem cílios e anéis fechados. Iguais a traqueia.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Bronquíolos</w:t>
      </w:r>
      <w:r>
        <w:t>- iguais mas mais pequenos.</w:t>
      </w:r>
    </w:p>
    <w:p w:rsidR="000506B9" w:rsidRDefault="000506B9" w:rsidP="00773F4F">
      <w:pPr>
        <w:tabs>
          <w:tab w:val="left" w:pos="6375"/>
        </w:tabs>
      </w:pPr>
    </w:p>
    <w:p w:rsidR="000506B9" w:rsidRDefault="000506B9" w:rsidP="00773F4F">
      <w:pPr>
        <w:tabs>
          <w:tab w:val="left" w:pos="6375"/>
        </w:tabs>
      </w:pPr>
      <w:r w:rsidRPr="000506B9">
        <w:rPr>
          <w:color w:val="FF0000"/>
        </w:rPr>
        <w:t>Alvelos pulmonares</w:t>
      </w:r>
      <w:r>
        <w:t>- constituído por uma camada de células para fazer as trocas.</w:t>
      </w:r>
    </w:p>
    <w:p w:rsidR="000506B9" w:rsidRDefault="000506B9" w:rsidP="000506B9">
      <w:pPr>
        <w:tabs>
          <w:tab w:val="left" w:pos="6375"/>
        </w:tabs>
        <w:jc w:val="center"/>
      </w:pPr>
    </w:p>
    <w:p w:rsidR="000506B9" w:rsidRDefault="000506B9" w:rsidP="000506B9">
      <w:pPr>
        <w:tabs>
          <w:tab w:val="left" w:pos="6375"/>
        </w:tabs>
        <w:jc w:val="center"/>
        <w:rPr>
          <w:noProof/>
          <w:lang w:eastAsia="pt-PT"/>
        </w:rPr>
      </w:pPr>
    </w:p>
    <w:p w:rsidR="000506B9" w:rsidRDefault="000506B9" w:rsidP="000506B9">
      <w:pPr>
        <w:tabs>
          <w:tab w:val="left" w:pos="6375"/>
        </w:tabs>
        <w:jc w:val="center"/>
      </w:pPr>
      <w:r>
        <w:rPr>
          <w:noProof/>
          <w:lang w:eastAsia="pt-PT"/>
        </w:rPr>
        <w:drawing>
          <wp:inline distT="0" distB="0" distL="0" distR="0">
            <wp:extent cx="3194299" cy="2981325"/>
            <wp:effectExtent l="0" t="0" r="635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linh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7857" r="14553" b="2477"/>
                    <a:stretch/>
                  </pic:blipFill>
                  <pic:spPr bwMode="auto">
                    <a:xfrm>
                      <a:off x="0" y="0"/>
                      <a:ext cx="3201821" cy="298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6B9" w:rsidRDefault="000506B9" w:rsidP="00070F30">
      <w:pPr>
        <w:tabs>
          <w:tab w:val="left" w:pos="6375"/>
        </w:tabs>
      </w:pPr>
    </w:p>
    <w:p w:rsidR="00070F30" w:rsidRDefault="00070F30" w:rsidP="00773F4F">
      <w:pPr>
        <w:tabs>
          <w:tab w:val="left" w:pos="6375"/>
        </w:tabs>
      </w:pPr>
      <w:r w:rsidRPr="00070F30">
        <w:rPr>
          <w:color w:val="FF0000"/>
        </w:rPr>
        <w:lastRenderedPageBreak/>
        <w:t>Pulmões</w:t>
      </w:r>
      <w:r>
        <w:t>- direito-3 lobos/ Esquerdo-2 lobos</w:t>
      </w:r>
    </w:p>
    <w:p w:rsidR="00070F30" w:rsidRDefault="00070F30" w:rsidP="00773F4F">
      <w:pPr>
        <w:tabs>
          <w:tab w:val="left" w:pos="6375"/>
        </w:tabs>
      </w:pPr>
      <w:r>
        <w:t>Tem uma segunda camada chamada de pleura com o seu lubrificante chamado de pleural.</w:t>
      </w:r>
    </w:p>
    <w:p w:rsidR="00070F30" w:rsidRDefault="00070F30" w:rsidP="00773F4F">
      <w:pPr>
        <w:tabs>
          <w:tab w:val="left" w:pos="6375"/>
        </w:tabs>
      </w:pPr>
      <w:r>
        <w:t xml:space="preserve">                  </w:t>
      </w:r>
    </w:p>
    <w:p w:rsidR="00070F30" w:rsidRDefault="00070F30" w:rsidP="00070F30">
      <w:pPr>
        <w:tabs>
          <w:tab w:val="left" w:pos="6375"/>
        </w:tabs>
        <w:jc w:val="center"/>
      </w:pPr>
      <w:r>
        <w:rPr>
          <w:noProof/>
          <w:lang w:eastAsia="pt-PT"/>
        </w:rPr>
        <w:drawing>
          <wp:inline distT="0" distB="0" distL="0" distR="0">
            <wp:extent cx="3542158" cy="2215515"/>
            <wp:effectExtent l="0" t="0" r="127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ghghg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800" cy="22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F30" w:rsidRDefault="00070F30" w:rsidP="00070F30">
      <w:r>
        <w:t>As costelas estão ligadas umas as outras pelo musculo intercostal e o diafragma. O esterno é o osso que liga as costelas e protege o coração.</w:t>
      </w:r>
    </w:p>
    <w:p w:rsidR="00070F30" w:rsidRDefault="00070F30" w:rsidP="00070F30"/>
    <w:p w:rsidR="00070F30" w:rsidRDefault="00070F30" w:rsidP="00070F30">
      <w:r>
        <w:t xml:space="preserve"> </w:t>
      </w:r>
      <w:r w:rsidRPr="00070F30">
        <w:rPr>
          <w:color w:val="FF0000"/>
        </w:rPr>
        <w:t>Diafragma-</w:t>
      </w:r>
      <w:r>
        <w:t xml:space="preserve"> é um musco que faz os pulmões mexer apertando para cima ou relaxando.</w:t>
      </w:r>
    </w:p>
    <w:p w:rsidR="000506B9" w:rsidRDefault="00070F30" w:rsidP="00070F30">
      <w:r>
        <w:t xml:space="preserve">  </w:t>
      </w:r>
    </w:p>
    <w:p w:rsidR="005407C0" w:rsidRDefault="005407C0" w:rsidP="00070F30"/>
    <w:p w:rsidR="00070F30" w:rsidRDefault="00070F30" w:rsidP="00070F30">
      <w:r w:rsidRPr="005407C0">
        <w:rPr>
          <w:color w:val="FF0000"/>
        </w:rPr>
        <w:t>Difusão</w:t>
      </w:r>
      <w:r>
        <w:t xml:space="preserve">- a substituição de maior concentração </w:t>
      </w:r>
      <w:r w:rsidR="005407C0">
        <w:t>para a de menor “equilibradamente”.</w:t>
      </w:r>
    </w:p>
    <w:p w:rsidR="005407C0" w:rsidRDefault="005407C0" w:rsidP="00070F30">
      <w:r>
        <w:t xml:space="preserve">O2 entra nos Alvelos fica la e troca os gases com os pilares CO2. Á sempre uma pequena porção que fica tanto nos capilares como nos Alvelos. </w:t>
      </w:r>
    </w:p>
    <w:p w:rsidR="005407C0" w:rsidRDefault="005407C0" w:rsidP="00070F30"/>
    <w:p w:rsidR="005407C0" w:rsidRPr="00070F30" w:rsidRDefault="005407C0" w:rsidP="005407C0">
      <w:pPr>
        <w:jc w:val="center"/>
      </w:pPr>
      <w:r>
        <w:rPr>
          <w:noProof/>
          <w:lang w:eastAsia="pt-PT"/>
        </w:rPr>
        <w:drawing>
          <wp:inline distT="0" distB="0" distL="0" distR="0" wp14:anchorId="48200090" wp14:editId="0EC27B4E">
            <wp:extent cx="3885783" cy="2771775"/>
            <wp:effectExtent l="0" t="0" r="63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dsdsds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544" cy="291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7C0" w:rsidRPr="00070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6D" w:rsidRDefault="000E776D" w:rsidP="00DB2A42">
      <w:pPr>
        <w:spacing w:after="0" w:line="240" w:lineRule="auto"/>
      </w:pPr>
      <w:r>
        <w:separator/>
      </w:r>
    </w:p>
  </w:endnote>
  <w:endnote w:type="continuationSeparator" w:id="0">
    <w:p w:rsidR="000E776D" w:rsidRDefault="000E776D" w:rsidP="00DB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6D" w:rsidRDefault="000E776D" w:rsidP="00DB2A42">
      <w:pPr>
        <w:spacing w:after="0" w:line="240" w:lineRule="auto"/>
      </w:pPr>
      <w:r>
        <w:separator/>
      </w:r>
    </w:p>
  </w:footnote>
  <w:footnote w:type="continuationSeparator" w:id="0">
    <w:p w:rsidR="000E776D" w:rsidRDefault="000E776D" w:rsidP="00DB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5312"/>
    <w:multiLevelType w:val="hybridMultilevel"/>
    <w:tmpl w:val="C7520E00"/>
    <w:lvl w:ilvl="0" w:tplc="65306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BB"/>
    <w:rsid w:val="000506B9"/>
    <w:rsid w:val="00070F30"/>
    <w:rsid w:val="000E776D"/>
    <w:rsid w:val="001308BB"/>
    <w:rsid w:val="00210304"/>
    <w:rsid w:val="003652F1"/>
    <w:rsid w:val="005407C0"/>
    <w:rsid w:val="007720BB"/>
    <w:rsid w:val="00773F4F"/>
    <w:rsid w:val="008C2558"/>
    <w:rsid w:val="00DB2A42"/>
    <w:rsid w:val="00D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080A0-BF89-4FD5-967B-508D5655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20B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B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2A42"/>
  </w:style>
  <w:style w:type="paragraph" w:styleId="Rodap">
    <w:name w:val="footer"/>
    <w:basedOn w:val="Normal"/>
    <w:link w:val="RodapCarter"/>
    <w:uiPriority w:val="99"/>
    <w:unhideWhenUsed/>
    <w:rsid w:val="00DB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alunotic</dc:creator>
  <cp:keywords/>
  <dc:description/>
  <cp:lastModifiedBy>alunotic</cp:lastModifiedBy>
  <cp:revision>2</cp:revision>
  <dcterms:created xsi:type="dcterms:W3CDTF">2017-05-08T10:15:00Z</dcterms:created>
  <dcterms:modified xsi:type="dcterms:W3CDTF">2017-05-15T10:37:00Z</dcterms:modified>
</cp:coreProperties>
</file>